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7A458C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28.04.2026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7A458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7A458C">
              <w:rPr>
                <w:spacing w:val="-20"/>
                <w:sz w:val="24"/>
              </w:rPr>
              <w:t xml:space="preserve"> 1505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A7582E">
        <w:rPr>
          <w:sz w:val="28"/>
          <w:szCs w:val="28"/>
        </w:rPr>
        <w:t>09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04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</w:t>
      </w:r>
      <w:r w:rsidR="00A7582E" w:rsidRPr="00A7582E">
        <w:rPr>
          <w:sz w:val="28"/>
          <w:szCs w:val="28"/>
        </w:rPr>
        <w:t>P001-0048198848-109451332 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DC57C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C57C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18322B" w:rsidRPr="0018322B">
        <w:rPr>
          <w:bCs/>
          <w:sz w:val="28"/>
          <w:szCs w:val="28"/>
        </w:rPr>
        <w:t>50:23:</w:t>
      </w:r>
      <w:r w:rsidR="00A7582E">
        <w:rPr>
          <w:bCs/>
          <w:sz w:val="28"/>
          <w:szCs w:val="28"/>
        </w:rPr>
        <w:t>0020406</w:t>
      </w:r>
      <w:r w:rsidR="0018322B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A7582E" w:rsidRPr="00A7582E">
        <w:rPr>
          <w:bCs/>
          <w:sz w:val="28"/>
          <w:szCs w:val="28"/>
        </w:rPr>
        <w:t>50:23:0020406:58, 50:23:0020406:1624</w:t>
      </w:r>
      <w:r w:rsidR="00A7582E">
        <w:rPr>
          <w:bCs/>
          <w:sz w:val="28"/>
          <w:szCs w:val="28"/>
        </w:rPr>
        <w:t xml:space="preserve"> </w:t>
      </w:r>
      <w:r w:rsidR="00624D4E">
        <w:rPr>
          <w:bCs/>
          <w:sz w:val="28"/>
          <w:szCs w:val="28"/>
        </w:rPr>
        <w:t>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A7582E">
        <w:rPr>
          <w:sz w:val="28"/>
          <w:szCs w:val="28"/>
        </w:rPr>
        <w:t>488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 w:rsidRPr="0018322B">
        <w:rPr>
          <w:sz w:val="28"/>
          <w:szCs w:val="28"/>
        </w:rPr>
        <w:t>«</w:t>
      </w:r>
      <w:r w:rsidR="00A7582E" w:rsidRPr="00A7582E">
        <w:rPr>
          <w:sz w:val="28"/>
          <w:szCs w:val="28"/>
        </w:rPr>
        <w:t>Газопровод низкого давления, кадастровый номер 50:23:0020406:771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 xml:space="preserve">принадлежащего Акционерному обществу «Мособлгаз»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A7582E" w:rsidRPr="00A7582E">
        <w:rPr>
          <w:bCs/>
          <w:sz w:val="28"/>
          <w:szCs w:val="28"/>
        </w:rPr>
        <w:t xml:space="preserve">50:23:0020406:58, 50:23:0020406:1624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18322B" w:rsidRDefault="0018322B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8322B"/>
    <w:rsid w:val="001F5482"/>
    <w:rsid w:val="002019C5"/>
    <w:rsid w:val="0022715F"/>
    <w:rsid w:val="0023416E"/>
    <w:rsid w:val="002500FD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A0735"/>
    <w:rsid w:val="007A458C"/>
    <w:rsid w:val="007B6DB9"/>
    <w:rsid w:val="007D0554"/>
    <w:rsid w:val="007D3CD4"/>
    <w:rsid w:val="007F434C"/>
    <w:rsid w:val="00803D36"/>
    <w:rsid w:val="00816C45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7582E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57C3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11</cp:revision>
  <cp:lastPrinted>2025-09-18T13:12:00Z</cp:lastPrinted>
  <dcterms:created xsi:type="dcterms:W3CDTF">2024-12-27T13:09:00Z</dcterms:created>
  <dcterms:modified xsi:type="dcterms:W3CDTF">2026-05-05T07:28:00Z</dcterms:modified>
</cp:coreProperties>
</file>